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02" w:rsidRDefault="00952902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proofErr w:type="gramStart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>PARAIŠKA  APIE</w:t>
      </w:r>
      <w:proofErr w:type="gramEnd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DALYVAVIMĄ </w:t>
      </w:r>
      <w:r w:rsidR="00B0527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FESTIVALIO </w:t>
      </w:r>
    </w:p>
    <w:p w:rsidR="00B0527C" w:rsidRPr="00274F6E" w:rsidRDefault="00B0527C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“DAINA PRIE ŠALČIOS” MUGĖJE</w:t>
      </w:r>
    </w:p>
    <w:p w:rsidR="00952902" w:rsidRPr="009A5E68" w:rsidRDefault="00952902" w:rsidP="00952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52902" w:rsidRPr="009A5E68" w:rsidRDefault="009A5E68" w:rsidP="00952902">
      <w:pPr>
        <w:ind w:left="165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(P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araiškas atsiųsti iki 2025 m. </w:t>
      </w:r>
      <w:r w:rsidR="00B0527C">
        <w:rPr>
          <w:rFonts w:ascii="Times New Roman" w:hAnsi="Times New Roman" w:cs="Times New Roman"/>
          <w:b/>
          <w:sz w:val="24"/>
          <w:szCs w:val="24"/>
          <w:lang w:val="fi-FI"/>
        </w:rPr>
        <w:t>gegužės 13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8830"/>
      </w:tblGrid>
      <w:tr w:rsidR="00952902" w:rsidRPr="00952902" w:rsidTr="00952902">
        <w:tc>
          <w:tcPr>
            <w:tcW w:w="9396" w:type="dxa"/>
            <w:gridSpan w:val="2"/>
          </w:tcPr>
          <w:p w:rsidR="00952902" w:rsidRPr="00952902" w:rsidRDefault="00952902" w:rsidP="0095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BŪTINA UŽPILDYTI VISUS LAUKELIUS.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El. paštas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Vardas, Pavardė / Įmonės pavadinimas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Įmonės kodas / Asmens kodas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4" w:type="dxa"/>
          </w:tcPr>
          <w:p w:rsidR="00952902" w:rsidRPr="00952902" w:rsidRDefault="00952902" w:rsidP="006E3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 xml:space="preserve">Kontaktinis </w:t>
            </w:r>
            <w:r w:rsidR="006E36C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telefono numeris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Adresas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Detalus prekiaujamo asortimento aprašymas: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274F6E" w:rsidRDefault="00274F6E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Papildomai siūlomų veiklų / edukacinių veiklų aprašymas: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TURIMI DOKUMENTAI  (PAŽYMĖTI):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A5E68" w:rsidRPr="00F4416F" w:rsidRDefault="009A5E68" w:rsidP="00F441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tvarkytojo/subjekto pažymėjimas.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ir veterinarijos pažymėjimas.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Kulinarinio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Tautodailininko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Individualios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veiklos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ar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verslo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liudijimas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  <w:lang w:val="en-US"/>
              </w:rPr>
              <w:t>Kita:__________________________________________</w:t>
            </w:r>
          </w:p>
          <w:p w:rsidR="00952902" w:rsidRPr="00952902" w:rsidRDefault="00952902" w:rsidP="009529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Dokumentų pavadinimai, numeriai ir išdavimo datos: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F4416F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Maisto gaminius teikiantiems asmenims nurodyti: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834" w:type="dxa"/>
          </w:tcPr>
          <w:p w:rsidR="00952902" w:rsidRPr="00952902" w:rsidRDefault="00952902" w:rsidP="00952902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</w:rPr>
            </w:pPr>
            <w:r w:rsidRPr="00952902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Registracijos Maisto kontrolės informacinėje sistemoje (FIS) ir (ar) Veterinarinį patvirtinimą turinčių gyvūninio maisto tvarkymo subjektų register (VEPR) numerį</w:t>
            </w:r>
          </w:p>
          <w:p w:rsidR="00952902" w:rsidRPr="00952902" w:rsidRDefault="00952902" w:rsidP="00952902">
            <w:pPr>
              <w:shd w:val="clear" w:color="auto" w:fill="FFFFFF"/>
              <w:spacing w:line="300" w:lineRule="atLeast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Vykdomos ūkinės komercinės veiklos rūšies kodą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Planuojamų tiekti maisto produktų asortimento kodą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Pabraukite ar turėsite: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Generatorius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Šaldytuvas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Palapinė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834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Vietos dydis (matmenys metrais, ilgis x plotis)</w:t>
            </w:r>
          </w:p>
        </w:tc>
      </w:tr>
      <w:tr w:rsidR="00952902" w:rsidRPr="00952902" w:rsidTr="009A5E68">
        <w:tc>
          <w:tcPr>
            <w:tcW w:w="562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4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52902" w:rsidRDefault="00952902">
      <w:pPr>
        <w:rPr>
          <w:rFonts w:ascii="Times New Roman" w:hAnsi="Times New Roman" w:cs="Times New Roman"/>
          <w:b/>
          <w:sz w:val="28"/>
          <w:szCs w:val="28"/>
        </w:rPr>
      </w:pPr>
    </w:p>
    <w:p w:rsidR="008B7630" w:rsidRPr="008B7630" w:rsidRDefault="008B7630" w:rsidP="008B7630">
      <w:pPr>
        <w:rPr>
          <w:rFonts w:ascii="Times New Roman" w:hAnsi="Times New Roman" w:cs="Times New Roman"/>
          <w:sz w:val="24"/>
          <w:szCs w:val="24"/>
        </w:rPr>
      </w:pPr>
    </w:p>
    <w:p w:rsidR="008B7630" w:rsidRPr="008B7630" w:rsidRDefault="008B7630" w:rsidP="008B7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B7630" w:rsidRP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7630">
        <w:rPr>
          <w:rFonts w:ascii="Times New Roman" w:hAnsi="Times New Roman" w:cs="Times New Roman"/>
          <w:sz w:val="24"/>
          <w:szCs w:val="24"/>
        </w:rPr>
        <w:t>(dalyvio parašas)</w:t>
      </w:r>
    </w:p>
    <w:p w:rsid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Pr="008B7630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630" w:rsidRPr="00274F6E" w:rsidRDefault="008B7630" w:rsidP="008B7630">
      <w:pPr>
        <w:ind w:right="-143"/>
        <w:jc w:val="both"/>
        <w:rPr>
          <w:rFonts w:ascii="Times New Roman" w:hAnsi="Times New Roman" w:cs="Times New Roman"/>
        </w:rPr>
      </w:pPr>
      <w:r w:rsidRPr="008B7630">
        <w:rPr>
          <w:rFonts w:ascii="Times New Roman" w:hAnsi="Times New Roman" w:cs="Times New Roman"/>
        </w:rPr>
        <w:t>Pareiškiu savo sutikimą su mugės nuostatais ir leidžiu naudoti mano asmeninius duomenis, reikalingus Šalčininkų kultūros centro tradicinės kultūros duomenų bazei bei organizuojamam marketingui.</w:t>
      </w:r>
    </w:p>
    <w:sectPr w:rsidR="008B7630" w:rsidRPr="00274F6E" w:rsidSect="00274F6E">
      <w:pgSz w:w="12240" w:h="15840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4713"/>
    <w:multiLevelType w:val="hybridMultilevel"/>
    <w:tmpl w:val="472271B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86E41"/>
    <w:multiLevelType w:val="hybridMultilevel"/>
    <w:tmpl w:val="58C4CF7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2"/>
    <w:rsid w:val="00274F6E"/>
    <w:rsid w:val="006E36CC"/>
    <w:rsid w:val="008B7630"/>
    <w:rsid w:val="00952902"/>
    <w:rsid w:val="009A5E68"/>
    <w:rsid w:val="00B0527C"/>
    <w:rsid w:val="00D27F99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C01F"/>
  <w15:chartTrackingRefBased/>
  <w15:docId w15:val="{605170ED-ED07-475B-B2FC-41D8924A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efaultParagraphFont"/>
    <w:rsid w:val="00952902"/>
  </w:style>
  <w:style w:type="character" w:customStyle="1" w:styleId="adtyne">
    <w:name w:val="adtyne"/>
    <w:basedOn w:val="DefaultParagraphFont"/>
    <w:rsid w:val="00952902"/>
  </w:style>
  <w:style w:type="paragraph" w:styleId="ListParagraph">
    <w:name w:val="List Paragraph"/>
    <w:basedOn w:val="Normal"/>
    <w:uiPriority w:val="34"/>
    <w:qFormat/>
    <w:rsid w:val="009A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2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00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1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8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3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7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1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2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6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6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206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5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2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7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2196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Cenzored</dc:creator>
  <cp:keywords/>
  <dc:description/>
  <cp:lastModifiedBy>Maksim Cenzored</cp:lastModifiedBy>
  <cp:revision>6</cp:revision>
  <dcterms:created xsi:type="dcterms:W3CDTF">2025-03-19T08:40:00Z</dcterms:created>
  <dcterms:modified xsi:type="dcterms:W3CDTF">2025-04-14T06:35:00Z</dcterms:modified>
</cp:coreProperties>
</file>